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B1" w:rsidRDefault="00861BB1"/>
    <w:p w:rsidR="00861BB1" w:rsidRPr="00622937" w:rsidRDefault="00861BB1">
      <w:pPr>
        <w:jc w:val="center"/>
        <w:rPr>
          <w:lang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>БАВЕШТЕЊЕ О ЗАКЉУЧЕНОМ УГОВОРУ</w:t>
      </w:r>
      <w:r w:rsidR="00622937">
        <w:rPr>
          <w:b/>
          <w:bCs/>
          <w:lang/>
        </w:rPr>
        <w:t xml:space="preserve"> </w:t>
      </w:r>
    </w:p>
    <w:p w:rsidR="00861BB1" w:rsidRDefault="00861BB1">
      <w:pPr>
        <w:rPr>
          <w:lang w:val="sr-Cyrl-CS"/>
        </w:rPr>
      </w:pPr>
    </w:p>
    <w:p w:rsidR="00861BB1" w:rsidRPr="00FB58DD" w:rsidRDefault="00861BB1">
      <w:pPr>
        <w:rPr>
          <w:rFonts w:ascii="Times New Roman" w:hAnsi="Times New Roman"/>
          <w:bCs/>
          <w:sz w:val="20"/>
          <w:szCs w:val="20"/>
          <w:lang w:val="sr-Cyrl-CS"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>Наручилац</w:t>
      </w:r>
      <w:r w:rsidRPr="00FB58DD">
        <w:rPr>
          <w:rFonts w:ascii="Times New Roman" w:hAnsi="Times New Roman"/>
          <w:sz w:val="20"/>
          <w:szCs w:val="20"/>
          <w:lang w:val="sr-Cyrl-CS"/>
        </w:rPr>
        <w:t>: Јавно предузеће за подземну експлоатацију угља Ресавица</w:t>
      </w:r>
    </w:p>
    <w:p w:rsidR="00861BB1" w:rsidRPr="00FB58DD" w:rsidRDefault="00861BB1">
      <w:pPr>
        <w:rPr>
          <w:rFonts w:ascii="Times New Roman" w:hAnsi="Times New Roman"/>
          <w:bCs/>
          <w:sz w:val="20"/>
          <w:szCs w:val="20"/>
          <w:lang w:val="sr-Cyrl-CS"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>Адреса</w:t>
      </w:r>
      <w:r w:rsidRPr="00FB58DD">
        <w:rPr>
          <w:rFonts w:ascii="Times New Roman" w:hAnsi="Times New Roman"/>
          <w:sz w:val="20"/>
          <w:szCs w:val="20"/>
          <w:lang w:val="sr-Cyrl-CS"/>
        </w:rPr>
        <w:t>: Петра Жалца бр. 2. Ресавица 35237</w:t>
      </w:r>
    </w:p>
    <w:p w:rsidR="00622937" w:rsidRPr="00F50737" w:rsidRDefault="00861BB1">
      <w:pPr>
        <w:rPr>
          <w:rFonts w:ascii="Times New Roman" w:hAnsi="Times New Roman"/>
          <w:sz w:val="20"/>
          <w:szCs w:val="20"/>
          <w:lang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>Интернет адреса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: </w:t>
      </w:r>
      <w:hyperlink r:id="rId4" w:history="1">
        <w:r w:rsidRPr="00FB58DD">
          <w:rPr>
            <w:rStyle w:val="Hyperlink"/>
            <w:rFonts w:ascii="Times New Roman" w:hAnsi="Times New Roman"/>
            <w:sz w:val="20"/>
            <w:szCs w:val="20"/>
          </w:rPr>
          <w:t>www.jppeu.rs</w:t>
        </w:r>
      </w:hyperlink>
      <w:r w:rsidR="001152F9">
        <w:rPr>
          <w:rFonts w:ascii="Times New Roman" w:hAnsi="Times New Roman"/>
          <w:sz w:val="20"/>
          <w:szCs w:val="20"/>
          <w:lang/>
        </w:rPr>
        <w:t xml:space="preserve">; </w:t>
      </w:r>
      <w:r w:rsidR="00622937" w:rsidRPr="00FB58DD">
        <w:rPr>
          <w:rFonts w:ascii="Times New Roman" w:hAnsi="Times New Roman"/>
          <w:bCs/>
          <w:sz w:val="20"/>
          <w:szCs w:val="20"/>
          <w:lang/>
        </w:rPr>
        <w:t>Јавна набавка</w:t>
      </w:r>
      <w:r w:rsidR="00AB4087">
        <w:rPr>
          <w:rFonts w:ascii="Times New Roman" w:hAnsi="Times New Roman"/>
          <w:bCs/>
          <w:sz w:val="20"/>
          <w:szCs w:val="20"/>
          <w:lang/>
        </w:rPr>
        <w:t xml:space="preserve"> </w:t>
      </w:r>
      <w:r w:rsidR="00C94C40" w:rsidRPr="00FB58DD">
        <w:rPr>
          <w:rFonts w:ascii="Times New Roman" w:hAnsi="Times New Roman"/>
          <w:bCs/>
          <w:sz w:val="20"/>
          <w:szCs w:val="20"/>
          <w:lang/>
        </w:rPr>
        <w:t xml:space="preserve">мале вредности </w:t>
      </w:r>
      <w:r w:rsidR="00622937" w:rsidRPr="00FB58DD">
        <w:rPr>
          <w:rFonts w:ascii="Times New Roman" w:hAnsi="Times New Roman"/>
          <w:bCs/>
          <w:sz w:val="20"/>
          <w:szCs w:val="20"/>
          <w:lang/>
        </w:rPr>
        <w:t xml:space="preserve"> бр.</w:t>
      </w:r>
      <w:r w:rsidR="00FC24B2">
        <w:rPr>
          <w:rFonts w:ascii="Times New Roman" w:hAnsi="Times New Roman"/>
          <w:bCs/>
          <w:sz w:val="20"/>
          <w:szCs w:val="20"/>
          <w:lang/>
        </w:rPr>
        <w:t>54</w:t>
      </w:r>
      <w:r w:rsidR="00622937" w:rsidRPr="00FB58DD">
        <w:rPr>
          <w:rFonts w:ascii="Times New Roman" w:hAnsi="Times New Roman"/>
          <w:bCs/>
          <w:sz w:val="20"/>
          <w:szCs w:val="20"/>
          <w:lang/>
        </w:rPr>
        <w:t>/</w:t>
      </w:r>
      <w:r w:rsidR="00FC24B2">
        <w:rPr>
          <w:rFonts w:ascii="Times New Roman" w:hAnsi="Times New Roman"/>
          <w:bCs/>
          <w:sz w:val="20"/>
          <w:szCs w:val="20"/>
          <w:lang/>
        </w:rPr>
        <w:t>19</w:t>
      </w:r>
    </w:p>
    <w:p w:rsidR="00861BB1" w:rsidRPr="001152F9" w:rsidRDefault="00861BB1">
      <w:pPr>
        <w:rPr>
          <w:rFonts w:ascii="Times New Roman" w:hAnsi="Times New Roman"/>
          <w:bCs/>
          <w:sz w:val="20"/>
          <w:szCs w:val="20"/>
          <w:lang/>
        </w:rPr>
      </w:pPr>
      <w:r w:rsidRPr="00FB58DD">
        <w:rPr>
          <w:rFonts w:ascii="Times New Roman" w:hAnsi="Times New Roman"/>
          <w:bCs/>
          <w:sz w:val="20"/>
          <w:szCs w:val="20"/>
          <w:lang/>
        </w:rPr>
        <w:t>Врста поступка:</w:t>
      </w:r>
      <w:r w:rsidR="00C94C40" w:rsidRPr="00FB58DD">
        <w:rPr>
          <w:rFonts w:ascii="Times New Roman" w:hAnsi="Times New Roman"/>
          <w:sz w:val="20"/>
          <w:szCs w:val="20"/>
          <w:lang w:val="sr-Cyrl-CS"/>
        </w:rPr>
        <w:t xml:space="preserve"> јавн</w:t>
      </w:r>
      <w:r w:rsidR="00C94C40" w:rsidRPr="00FB58DD">
        <w:rPr>
          <w:rFonts w:ascii="Times New Roman" w:hAnsi="Times New Roman"/>
          <w:sz w:val="20"/>
          <w:szCs w:val="20"/>
          <w:lang/>
        </w:rPr>
        <w:t>a</w:t>
      </w:r>
      <w:r w:rsidR="00C94C40" w:rsidRPr="00FB58DD">
        <w:rPr>
          <w:rFonts w:ascii="Times New Roman" w:hAnsi="Times New Roman"/>
          <w:sz w:val="20"/>
          <w:szCs w:val="20"/>
          <w:lang w:val="sr-Cyrl-CS"/>
        </w:rPr>
        <w:t xml:space="preserve"> набавке мале вредности</w:t>
      </w:r>
      <w:r w:rsidR="001152F9">
        <w:rPr>
          <w:rFonts w:ascii="Times New Roman" w:hAnsi="Times New Roman"/>
          <w:bCs/>
          <w:sz w:val="20"/>
          <w:szCs w:val="20"/>
          <w:lang/>
        </w:rPr>
        <w:t xml:space="preserve">; </w:t>
      </w:r>
      <w:r w:rsidRPr="00FB58DD">
        <w:rPr>
          <w:rFonts w:ascii="Times New Roman" w:hAnsi="Times New Roman"/>
          <w:bCs/>
          <w:sz w:val="20"/>
          <w:szCs w:val="20"/>
          <w:lang w:val="sr-Cyrl-CS"/>
        </w:rPr>
        <w:t>Врста предмета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FB58DD">
        <w:rPr>
          <w:rFonts w:ascii="Times New Roman" w:hAnsi="Times New Roman"/>
          <w:bCs/>
          <w:sz w:val="20"/>
          <w:szCs w:val="20"/>
          <w:lang w:val="sr-Cyrl-CS"/>
        </w:rPr>
        <w:t>д</w:t>
      </w:r>
      <w:r w:rsidRPr="00FB58DD">
        <w:rPr>
          <w:rFonts w:ascii="Times New Roman" w:hAnsi="Times New Roman"/>
          <w:bCs/>
          <w:sz w:val="20"/>
          <w:szCs w:val="20"/>
          <w:lang/>
        </w:rPr>
        <w:t>обра</w:t>
      </w:r>
    </w:p>
    <w:p w:rsidR="00861BB1" w:rsidRPr="00FB58DD" w:rsidRDefault="00861BB1">
      <w:pPr>
        <w:rPr>
          <w:rFonts w:ascii="Times New Roman" w:hAnsi="Times New Roman"/>
          <w:sz w:val="20"/>
          <w:szCs w:val="20"/>
          <w:lang w:val="sr-Cyrl-CS"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>Опис предмета</w:t>
      </w:r>
      <w:r w:rsidRPr="00FB58DD">
        <w:rPr>
          <w:rFonts w:ascii="Times New Roman" w:hAnsi="Times New Roman"/>
          <w:sz w:val="20"/>
          <w:szCs w:val="20"/>
          <w:lang w:val="sr-Cyrl-CS"/>
        </w:rPr>
        <w:t>:</w:t>
      </w:r>
      <w:r w:rsidRPr="00FB58DD">
        <w:rPr>
          <w:rFonts w:ascii="Times New Roman" w:hAnsi="Times New Roman"/>
          <w:sz w:val="20"/>
          <w:szCs w:val="20"/>
          <w:lang/>
        </w:rPr>
        <w:t xml:space="preserve"> </w:t>
      </w:r>
      <w:r w:rsidR="00FC24B2">
        <w:rPr>
          <w:rFonts w:ascii="Times New Roman" w:hAnsi="Times New Roman"/>
          <w:b/>
          <w:sz w:val="20"/>
          <w:szCs w:val="20"/>
          <w:lang/>
        </w:rPr>
        <w:t>Магнетит</w:t>
      </w:r>
    </w:p>
    <w:p w:rsidR="00861BB1" w:rsidRPr="003E0D21" w:rsidRDefault="00861BB1">
      <w:pPr>
        <w:rPr>
          <w:rFonts w:ascii="Times New Roman" w:hAnsi="Times New Roman"/>
          <w:bCs/>
          <w:sz w:val="20"/>
          <w:szCs w:val="20"/>
          <w:lang/>
        </w:rPr>
      </w:pPr>
      <w:r w:rsidRPr="00FB58DD">
        <w:rPr>
          <w:rFonts w:ascii="Times New Roman" w:hAnsi="Times New Roman"/>
          <w:sz w:val="20"/>
          <w:szCs w:val="20"/>
          <w:lang w:val="sr-Cyrl-CS"/>
        </w:rPr>
        <w:t>Ознака из општег речника јавне набавке</w:t>
      </w:r>
      <w:r w:rsidR="001F508C">
        <w:rPr>
          <w:rFonts w:ascii="Times New Roman" w:hAnsi="Times New Roman"/>
          <w:sz w:val="20"/>
          <w:szCs w:val="20"/>
          <w:lang/>
        </w:rPr>
        <w:t xml:space="preserve">: </w:t>
      </w:r>
      <w:r w:rsidR="003E0D21">
        <w:rPr>
          <w:sz w:val="16"/>
          <w:szCs w:val="16"/>
          <w:lang/>
        </w:rPr>
        <w:t>14611000</w:t>
      </w:r>
    </w:p>
    <w:p w:rsidR="006921D9" w:rsidRDefault="00861BB1">
      <w:pPr>
        <w:rPr>
          <w:rFonts w:ascii="Times New Roman" w:hAnsi="Times New Roman"/>
          <w:b/>
          <w:sz w:val="20"/>
          <w:szCs w:val="20"/>
          <w:lang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 xml:space="preserve">Уговорена вредност 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E0D21">
        <w:rPr>
          <w:rFonts w:ascii="Times New Roman" w:hAnsi="Times New Roman"/>
          <w:b/>
          <w:sz w:val="20"/>
          <w:szCs w:val="20"/>
          <w:lang w:val="sr-Cyrl-CS"/>
        </w:rPr>
        <w:t>7</w:t>
      </w:r>
      <w:r w:rsidR="00E5528E" w:rsidRPr="00E5528E">
        <w:rPr>
          <w:rFonts w:ascii="Times New Roman" w:hAnsi="Times New Roman"/>
          <w:b/>
          <w:sz w:val="20"/>
          <w:szCs w:val="20"/>
          <w:lang w:val="sr-Cyrl-CS"/>
        </w:rPr>
        <w:t>.</w:t>
      </w:r>
      <w:r w:rsidR="003E0D21">
        <w:rPr>
          <w:rFonts w:ascii="Times New Roman" w:hAnsi="Times New Roman"/>
          <w:b/>
          <w:sz w:val="20"/>
          <w:szCs w:val="20"/>
          <w:lang w:val="sr-Cyrl-CS"/>
        </w:rPr>
        <w:t>854</w:t>
      </w:r>
      <w:r w:rsidR="006921D9" w:rsidRPr="006921D9">
        <w:rPr>
          <w:rFonts w:ascii="Times New Roman" w:hAnsi="Times New Roman"/>
          <w:b/>
          <w:sz w:val="20"/>
          <w:szCs w:val="20"/>
          <w:lang w:val="sr-Cyrl-CS"/>
        </w:rPr>
        <w:t>.</w:t>
      </w:r>
      <w:r w:rsidR="003E0D21">
        <w:rPr>
          <w:rFonts w:ascii="Times New Roman" w:hAnsi="Times New Roman"/>
          <w:b/>
          <w:sz w:val="20"/>
          <w:szCs w:val="20"/>
          <w:lang w:val="sr-Cyrl-CS"/>
        </w:rPr>
        <w:t>000</w:t>
      </w:r>
      <w:r w:rsidR="006921D9" w:rsidRPr="006921D9">
        <w:rPr>
          <w:rFonts w:ascii="Times New Roman" w:hAnsi="Times New Roman"/>
          <w:b/>
          <w:sz w:val="20"/>
          <w:szCs w:val="20"/>
          <w:lang w:val="sr-Cyrl-CS"/>
        </w:rPr>
        <w:t>,</w:t>
      </w:r>
      <w:r w:rsidR="003E0D21">
        <w:rPr>
          <w:rFonts w:ascii="Times New Roman" w:hAnsi="Times New Roman"/>
          <w:b/>
          <w:sz w:val="20"/>
          <w:szCs w:val="20"/>
          <w:lang w:val="sr-Cyrl-CS"/>
        </w:rPr>
        <w:t>00</w:t>
      </w:r>
      <w:r w:rsidR="006921D9" w:rsidRPr="006921D9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6921D9" w:rsidRPr="006921D9">
        <w:rPr>
          <w:rFonts w:ascii="Times New Roman" w:hAnsi="Times New Roman"/>
          <w:b/>
          <w:sz w:val="20"/>
          <w:szCs w:val="20"/>
          <w:lang/>
        </w:rPr>
        <w:t>дин</w:t>
      </w:r>
      <w:r w:rsidR="006921D9" w:rsidRPr="006921D9">
        <w:rPr>
          <w:rFonts w:ascii="Times New Roman" w:hAnsi="Times New Roman"/>
          <w:b/>
          <w:sz w:val="20"/>
          <w:szCs w:val="20"/>
          <w:lang w:val="sr-Cyrl-CS"/>
        </w:rPr>
        <w:t>.</w:t>
      </w:r>
    </w:p>
    <w:p w:rsidR="00861BB1" w:rsidRPr="00FB58DD" w:rsidRDefault="00861BB1">
      <w:pPr>
        <w:rPr>
          <w:rFonts w:ascii="Times New Roman" w:hAnsi="Times New Roman"/>
          <w:bCs/>
          <w:sz w:val="20"/>
          <w:szCs w:val="20"/>
          <w:lang w:val="sr-Cyrl-CS"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 xml:space="preserve">Критеријум за доделу уговора: </w:t>
      </w:r>
      <w:r w:rsidR="00BA4E3A" w:rsidRPr="00FB58DD">
        <w:rPr>
          <w:rFonts w:ascii="Times New Roman" w:hAnsi="Times New Roman"/>
          <w:bCs/>
          <w:sz w:val="20"/>
          <w:szCs w:val="20"/>
          <w:lang w:val="sr-Cyrl-CS"/>
        </w:rPr>
        <w:t>најнижа понуђена цена</w:t>
      </w:r>
    </w:p>
    <w:p w:rsidR="00BA4E3A" w:rsidRPr="00FB58DD" w:rsidRDefault="00861BB1">
      <w:pPr>
        <w:rPr>
          <w:rFonts w:ascii="Times New Roman" w:hAnsi="Times New Roman"/>
          <w:sz w:val="20"/>
          <w:szCs w:val="20"/>
          <w:lang w:val="sr-Cyrl-CS"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>Број примљених понуда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C94C40" w:rsidRPr="00FB58DD">
        <w:rPr>
          <w:rFonts w:ascii="Times New Roman" w:hAnsi="Times New Roman"/>
          <w:sz w:val="20"/>
          <w:szCs w:val="20"/>
          <w:lang/>
        </w:rPr>
        <w:t>1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 (</w:t>
      </w:r>
      <w:r w:rsidR="00C94C40" w:rsidRPr="00FB58DD">
        <w:rPr>
          <w:rFonts w:ascii="Times New Roman" w:hAnsi="Times New Roman"/>
          <w:sz w:val="20"/>
          <w:szCs w:val="20"/>
          <w:lang/>
        </w:rPr>
        <w:t>једна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)       </w:t>
      </w:r>
    </w:p>
    <w:p w:rsidR="00861BB1" w:rsidRPr="00FB58DD" w:rsidRDefault="00861BB1">
      <w:pPr>
        <w:rPr>
          <w:rFonts w:ascii="Times New Roman" w:hAnsi="Times New Roman"/>
          <w:bCs/>
          <w:sz w:val="20"/>
          <w:szCs w:val="20"/>
          <w:lang w:val="sr-Cyrl-CS"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>Датум доношења одлуке о додели уговора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 : </w:t>
      </w:r>
      <w:r w:rsidR="003E0D21">
        <w:rPr>
          <w:rFonts w:ascii="Times New Roman" w:hAnsi="Times New Roman"/>
          <w:sz w:val="20"/>
          <w:szCs w:val="20"/>
          <w:lang/>
        </w:rPr>
        <w:t>04</w:t>
      </w:r>
      <w:r w:rsidRPr="00FB58DD">
        <w:rPr>
          <w:rFonts w:ascii="Times New Roman" w:hAnsi="Times New Roman"/>
          <w:sz w:val="20"/>
          <w:szCs w:val="20"/>
          <w:lang/>
        </w:rPr>
        <w:t>.</w:t>
      </w:r>
      <w:r w:rsidR="00AB4087">
        <w:rPr>
          <w:rFonts w:ascii="Times New Roman" w:hAnsi="Times New Roman"/>
          <w:sz w:val="20"/>
          <w:szCs w:val="20"/>
          <w:lang/>
        </w:rPr>
        <w:t>03</w:t>
      </w:r>
      <w:r w:rsidRPr="00FB58DD">
        <w:rPr>
          <w:rFonts w:ascii="Times New Roman" w:hAnsi="Times New Roman"/>
          <w:sz w:val="20"/>
          <w:szCs w:val="20"/>
          <w:lang/>
        </w:rPr>
        <w:t>.20</w:t>
      </w:r>
      <w:r w:rsidR="00AB4087">
        <w:rPr>
          <w:rFonts w:ascii="Times New Roman" w:hAnsi="Times New Roman"/>
          <w:sz w:val="20"/>
          <w:szCs w:val="20"/>
          <w:lang/>
        </w:rPr>
        <w:t>20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 год.</w:t>
      </w:r>
    </w:p>
    <w:p w:rsidR="00861BB1" w:rsidRPr="00FB58DD" w:rsidRDefault="00861BB1">
      <w:pPr>
        <w:rPr>
          <w:rFonts w:ascii="Times New Roman" w:hAnsi="Times New Roman"/>
          <w:bCs/>
          <w:sz w:val="20"/>
          <w:szCs w:val="20"/>
          <w:lang w:val="sr-Cyrl-CS"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 xml:space="preserve">Датум закључења уговора 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:  </w:t>
      </w:r>
      <w:r w:rsidR="003E0D21">
        <w:rPr>
          <w:rFonts w:ascii="Times New Roman" w:hAnsi="Times New Roman"/>
          <w:sz w:val="20"/>
          <w:szCs w:val="20"/>
          <w:lang/>
        </w:rPr>
        <w:t>26</w:t>
      </w:r>
      <w:r w:rsidRPr="00FB58DD">
        <w:rPr>
          <w:rFonts w:ascii="Times New Roman" w:hAnsi="Times New Roman"/>
          <w:sz w:val="20"/>
          <w:szCs w:val="20"/>
          <w:lang w:val="sr-Cyrl-CS"/>
        </w:rPr>
        <w:t>.</w:t>
      </w:r>
      <w:r w:rsidR="003E0D21">
        <w:rPr>
          <w:rFonts w:ascii="Times New Roman" w:hAnsi="Times New Roman"/>
          <w:sz w:val="20"/>
          <w:szCs w:val="20"/>
          <w:lang w:val="sr-Cyrl-CS"/>
        </w:rPr>
        <w:t>03</w:t>
      </w:r>
      <w:r w:rsidRPr="00FB58DD">
        <w:rPr>
          <w:rFonts w:ascii="Times New Roman" w:hAnsi="Times New Roman"/>
          <w:sz w:val="20"/>
          <w:szCs w:val="20"/>
          <w:lang w:val="sr-Cyrl-CS"/>
        </w:rPr>
        <w:t>.20</w:t>
      </w:r>
      <w:r w:rsidR="00CC299F">
        <w:rPr>
          <w:rFonts w:ascii="Times New Roman" w:hAnsi="Times New Roman"/>
          <w:sz w:val="20"/>
          <w:szCs w:val="20"/>
          <w:lang w:val="sr-Cyrl-CS"/>
        </w:rPr>
        <w:t>20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 год.</w:t>
      </w:r>
    </w:p>
    <w:p w:rsidR="00F50737" w:rsidRPr="00F50737" w:rsidRDefault="00F50737" w:rsidP="00F50737">
      <w:pPr>
        <w:rPr>
          <w:rFonts w:ascii="Times New Roman" w:hAnsi="Times New Roman"/>
          <w:sz w:val="20"/>
          <w:szCs w:val="20"/>
          <w:lang w:val="sr-Cyrl-CS"/>
        </w:rPr>
      </w:pPr>
      <w:r w:rsidRPr="00F50737">
        <w:rPr>
          <w:rFonts w:ascii="Times New Roman" w:hAnsi="Times New Roman"/>
          <w:bCs/>
          <w:sz w:val="20"/>
          <w:szCs w:val="20"/>
          <w:lang w:val="sr-Cyrl-CS"/>
        </w:rPr>
        <w:t>Основни подаци о добављачу</w:t>
      </w:r>
      <w:r w:rsidRPr="00AB4087">
        <w:rPr>
          <w:rFonts w:ascii="Times New Roman" w:hAnsi="Times New Roman"/>
          <w:bCs/>
          <w:sz w:val="20"/>
          <w:szCs w:val="20"/>
          <w:lang/>
        </w:rPr>
        <w:t xml:space="preserve">: </w:t>
      </w:r>
      <w:r w:rsidR="00AB4087" w:rsidRPr="00AB4087">
        <w:rPr>
          <w:rFonts w:ascii="Times New Roman" w:hAnsi="Times New Roman"/>
          <w:sz w:val="20"/>
          <w:szCs w:val="20"/>
          <w:lang w:val="sr-Cyrl-CS"/>
        </w:rPr>
        <w:t>,,</w:t>
      </w:r>
      <w:r w:rsidR="003E0D21">
        <w:rPr>
          <w:rFonts w:ascii="Times New Roman" w:hAnsi="Times New Roman"/>
          <w:sz w:val="20"/>
          <w:szCs w:val="20"/>
          <w:lang/>
        </w:rPr>
        <w:t>Monicom</w:t>
      </w:r>
      <w:r w:rsidR="00AB4087" w:rsidRPr="00AB4087">
        <w:rPr>
          <w:rFonts w:ascii="Times New Roman" w:hAnsi="Times New Roman"/>
          <w:sz w:val="20"/>
          <w:szCs w:val="20"/>
          <w:lang w:val="sr-Cyrl-CS"/>
        </w:rPr>
        <w:t>”</w:t>
      </w:r>
      <w:r w:rsidR="003E0D21">
        <w:rPr>
          <w:rFonts w:ascii="Times New Roman" w:hAnsi="Times New Roman"/>
          <w:sz w:val="20"/>
          <w:szCs w:val="20"/>
          <w:lang/>
        </w:rPr>
        <w:t>д.о.о.</w:t>
      </w:r>
      <w:r w:rsidR="00AB4087" w:rsidRPr="00AB4087">
        <w:rPr>
          <w:rFonts w:ascii="Times New Roman" w:hAnsi="Times New Roman"/>
          <w:sz w:val="20"/>
          <w:szCs w:val="20"/>
          <w:lang w:val="sr-Cyrl-CS"/>
        </w:rPr>
        <w:t xml:space="preserve">, </w:t>
      </w:r>
      <w:r w:rsidR="003E0D21">
        <w:rPr>
          <w:rFonts w:ascii="Times New Roman" w:hAnsi="Times New Roman"/>
          <w:sz w:val="20"/>
          <w:szCs w:val="20"/>
          <w:lang w:val="sr-Cyrl-CS"/>
        </w:rPr>
        <w:t>Ул. 12 фебруар бр. 93</w:t>
      </w:r>
      <w:r w:rsidR="00AB4087" w:rsidRPr="00AB4087">
        <w:rPr>
          <w:rFonts w:ascii="Times New Roman" w:hAnsi="Times New Roman"/>
          <w:sz w:val="20"/>
          <w:szCs w:val="20"/>
          <w:lang w:val="sr-Cyrl-CS"/>
        </w:rPr>
        <w:t xml:space="preserve">, </w:t>
      </w:r>
      <w:r w:rsidR="003E0D21">
        <w:rPr>
          <w:rFonts w:ascii="Times New Roman" w:hAnsi="Times New Roman"/>
          <w:sz w:val="20"/>
          <w:szCs w:val="20"/>
          <w:lang w:val="sr-Cyrl-CS"/>
        </w:rPr>
        <w:t>НИШ</w:t>
      </w:r>
      <w:r w:rsidRPr="00AB4087">
        <w:rPr>
          <w:rFonts w:ascii="Times New Roman" w:hAnsi="Times New Roman"/>
          <w:sz w:val="20"/>
          <w:szCs w:val="20"/>
          <w:lang w:val="sr-Cyrl-CS"/>
        </w:rPr>
        <w:t>, Матичн</w:t>
      </w:r>
      <w:r w:rsidRPr="00F50737">
        <w:rPr>
          <w:rFonts w:ascii="Times New Roman" w:hAnsi="Times New Roman"/>
          <w:sz w:val="20"/>
          <w:szCs w:val="20"/>
          <w:lang w:val="sr-Cyrl-CS"/>
        </w:rPr>
        <w:t xml:space="preserve">и број: </w:t>
      </w:r>
      <w:r w:rsidR="003E0D21">
        <w:rPr>
          <w:rFonts w:ascii="Times New Roman" w:hAnsi="Times New Roman"/>
          <w:sz w:val="20"/>
          <w:szCs w:val="20"/>
          <w:lang w:val="sr-Cyrl-CS"/>
        </w:rPr>
        <w:t>17121162</w:t>
      </w:r>
      <w:r w:rsidRPr="00F50737">
        <w:rPr>
          <w:rFonts w:ascii="Times New Roman" w:hAnsi="Times New Roman"/>
          <w:sz w:val="20"/>
          <w:szCs w:val="20"/>
          <w:lang w:val="sr-Cyrl-CS"/>
        </w:rPr>
        <w:t>, ПИБ:</w:t>
      </w:r>
      <w:r w:rsidR="003E0D21">
        <w:rPr>
          <w:rFonts w:ascii="Times New Roman" w:hAnsi="Times New Roman"/>
          <w:sz w:val="20"/>
          <w:szCs w:val="20"/>
          <w:lang w:val="sr-Cyrl-CS"/>
        </w:rPr>
        <w:t>100992568</w:t>
      </w:r>
      <w:r w:rsidRPr="00F50737">
        <w:rPr>
          <w:rFonts w:ascii="Times New Roman" w:hAnsi="Times New Roman"/>
          <w:sz w:val="20"/>
          <w:szCs w:val="20"/>
          <w:lang w:val="sr-Cyrl-CS"/>
        </w:rPr>
        <w:t>, тек.рачун.бр.</w:t>
      </w:r>
      <w:r w:rsidR="003E0D21">
        <w:rPr>
          <w:rFonts w:ascii="Times New Roman" w:hAnsi="Times New Roman"/>
          <w:sz w:val="20"/>
          <w:szCs w:val="20"/>
          <w:lang w:val="sr-Cyrl-CS"/>
        </w:rPr>
        <w:t>160</w:t>
      </w:r>
      <w:r w:rsidRPr="00F50737">
        <w:rPr>
          <w:rFonts w:ascii="Times New Roman" w:hAnsi="Times New Roman"/>
          <w:sz w:val="20"/>
          <w:szCs w:val="20"/>
          <w:lang w:val="sr-Cyrl-CS"/>
        </w:rPr>
        <w:t>-</w:t>
      </w:r>
      <w:r w:rsidR="003E0D21">
        <w:rPr>
          <w:rFonts w:ascii="Times New Roman" w:hAnsi="Times New Roman"/>
          <w:sz w:val="20"/>
          <w:szCs w:val="20"/>
          <w:lang w:val="sr-Cyrl-CS"/>
        </w:rPr>
        <w:t>39324</w:t>
      </w:r>
      <w:r w:rsidRPr="00F50737">
        <w:rPr>
          <w:rFonts w:ascii="Times New Roman" w:hAnsi="Times New Roman"/>
          <w:sz w:val="20"/>
          <w:szCs w:val="20"/>
          <w:lang w:val="sr-Cyrl-CS"/>
        </w:rPr>
        <w:t>-</w:t>
      </w:r>
      <w:r w:rsidR="003E0D21">
        <w:rPr>
          <w:rFonts w:ascii="Times New Roman" w:hAnsi="Times New Roman"/>
          <w:sz w:val="20"/>
          <w:szCs w:val="20"/>
          <w:lang w:val="sr-Cyrl-CS"/>
        </w:rPr>
        <w:t>56</w:t>
      </w:r>
      <w:r w:rsidRPr="00F50737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F50737" w:rsidRPr="00F50737" w:rsidRDefault="00F50737" w:rsidP="00F50737">
      <w:pPr>
        <w:rPr>
          <w:rFonts w:ascii="Times New Roman" w:hAnsi="Times New Roman"/>
          <w:sz w:val="20"/>
          <w:szCs w:val="20"/>
          <w:lang w:val="sr-Cyrl-CS"/>
        </w:rPr>
      </w:pPr>
      <w:r w:rsidRPr="00F50737">
        <w:rPr>
          <w:rFonts w:ascii="Times New Roman" w:hAnsi="Times New Roman"/>
          <w:sz w:val="20"/>
          <w:szCs w:val="20"/>
          <w:lang w:val="sr-Cyrl-CS"/>
        </w:rPr>
        <w:t xml:space="preserve">Директор : </w:t>
      </w:r>
      <w:r w:rsidR="003E0D21">
        <w:rPr>
          <w:rFonts w:ascii="Times New Roman" w:hAnsi="Times New Roman"/>
          <w:sz w:val="20"/>
          <w:szCs w:val="20"/>
          <w:lang w:val="sr-Cyrl-CS"/>
        </w:rPr>
        <w:t>Милан Костић</w:t>
      </w:r>
      <w:r w:rsidRPr="00F50737">
        <w:rPr>
          <w:rFonts w:ascii="Times New Roman" w:hAnsi="Times New Roman"/>
          <w:sz w:val="20"/>
          <w:szCs w:val="20"/>
          <w:lang w:val="sr-Cyrl-CS"/>
        </w:rPr>
        <w:t xml:space="preserve">; </w:t>
      </w:r>
    </w:p>
    <w:p w:rsidR="00FB58DD" w:rsidRPr="00FB58DD" w:rsidRDefault="00FB58DD" w:rsidP="00F50737">
      <w:pPr>
        <w:rPr>
          <w:rFonts w:ascii="Times New Roman" w:hAnsi="Times New Roman"/>
          <w:sz w:val="20"/>
          <w:szCs w:val="20"/>
          <w:lang w:val="sr-Cyrl-CS"/>
        </w:rPr>
      </w:pPr>
      <w:r w:rsidRPr="00FB58DD">
        <w:rPr>
          <w:rFonts w:ascii="Times New Roman" w:hAnsi="Times New Roman"/>
          <w:sz w:val="20"/>
          <w:szCs w:val="20"/>
          <w:lang w:val="sr-Cyrl-CS"/>
        </w:rPr>
        <w:t>Период важења уговора: 12 месеци</w:t>
      </w:r>
    </w:p>
    <w:p w:rsidR="00861BB1" w:rsidRPr="00C94C40" w:rsidRDefault="00861BB1" w:rsidP="00FB58DD">
      <w:pPr>
        <w:rPr>
          <w:bCs/>
          <w:sz w:val="22"/>
          <w:szCs w:val="22"/>
          <w:lang/>
        </w:rPr>
      </w:pPr>
    </w:p>
    <w:p w:rsidR="00861BB1" w:rsidRDefault="00861BB1"/>
    <w:p w:rsidR="00861BB1" w:rsidRDefault="00861BB1"/>
    <w:p w:rsidR="00861BB1" w:rsidRDefault="00861BB1"/>
    <w:sectPr w:rsidR="00861BB1">
      <w:pgSz w:w="11906" w:h="16838"/>
      <w:pgMar w:top="1417" w:right="113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A4013"/>
    <w:rsid w:val="001152F9"/>
    <w:rsid w:val="001C19FF"/>
    <w:rsid w:val="001F508C"/>
    <w:rsid w:val="00291EAC"/>
    <w:rsid w:val="003E0D21"/>
    <w:rsid w:val="0044198B"/>
    <w:rsid w:val="00622937"/>
    <w:rsid w:val="006921D9"/>
    <w:rsid w:val="00861BB1"/>
    <w:rsid w:val="008946E9"/>
    <w:rsid w:val="00914CFE"/>
    <w:rsid w:val="00AA4013"/>
    <w:rsid w:val="00AB4087"/>
    <w:rsid w:val="00BA4E3A"/>
    <w:rsid w:val="00C94C40"/>
    <w:rsid w:val="00CC299F"/>
    <w:rsid w:val="00E528A1"/>
    <w:rsid w:val="00E549E2"/>
    <w:rsid w:val="00E5528E"/>
    <w:rsid w:val="00F50737"/>
    <w:rsid w:val="00FB58DD"/>
    <w:rsid w:val="00FC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MS Mincho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Наслов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pe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KOMERCIJALNOM DIREKTORU JP PEU</vt:lpstr>
    </vt:vector>
  </TitlesOfParts>
  <Company/>
  <LinksUpToDate>false</LinksUpToDate>
  <CharactersWithSpaces>825</CharactersWithSpaces>
  <SharedDoc>false</SharedDoc>
  <HLinks>
    <vt:vector size="6" baseType="variant"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http://www.jppeu.rs/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KOMERCIJALNOM DIREKTORU JP PEU</dc:title>
  <dc:creator>DEJAN OSTOJIĆ</dc:creator>
  <cp:lastModifiedBy>Korisnik</cp:lastModifiedBy>
  <cp:revision>2</cp:revision>
  <cp:lastPrinted>2020-04-13T10:56:00Z</cp:lastPrinted>
  <dcterms:created xsi:type="dcterms:W3CDTF">2020-04-13T11:01:00Z</dcterms:created>
  <dcterms:modified xsi:type="dcterms:W3CDTF">2020-04-13T11:01:00Z</dcterms:modified>
</cp:coreProperties>
</file>